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50BE" w14:textId="6930CC18" w:rsidR="00A419BD" w:rsidRPr="00A419BD" w:rsidRDefault="00A419BD" w:rsidP="00A419BD">
      <w:pPr>
        <w:pBdr>
          <w:bottom w:val="single" w:sz="6" w:space="0" w:color="E6E1DC"/>
        </w:pBdr>
        <w:shd w:val="clear" w:color="auto" w:fill="FFFFFF"/>
        <w:spacing w:after="300"/>
        <w:textAlignment w:val="baseline"/>
        <w:outlineLvl w:val="0"/>
        <w:rPr>
          <w:rFonts w:ascii="Source Sans Pro Light" w:eastAsia="Times New Roman" w:hAnsi="Source Sans Pro Light" w:cs="Times New Roman"/>
          <w:b/>
          <w:bCs/>
          <w:color w:val="000000"/>
          <w:kern w:val="36"/>
          <w:sz w:val="39"/>
          <w:szCs w:val="39"/>
          <w:lang w:eastAsia="fr-CA"/>
          <w14:ligatures w14:val="none"/>
        </w:rPr>
      </w:pPr>
      <w:r w:rsidRPr="00A419BD">
        <w:rPr>
          <w:rFonts w:ascii="Source Sans Pro Light" w:eastAsia="Times New Roman" w:hAnsi="Source Sans Pro Light" w:cs="Times New Roman"/>
          <w:b/>
          <w:bCs/>
          <w:color w:val="000000"/>
          <w:kern w:val="36"/>
          <w:sz w:val="39"/>
          <w:szCs w:val="39"/>
          <w:lang w:eastAsia="fr-CA"/>
          <w14:ligatures w14:val="none"/>
        </w:rPr>
        <w:t xml:space="preserve">Professeure ou professeur en </w:t>
      </w:r>
      <w:r w:rsidR="0074611F">
        <w:rPr>
          <w:rFonts w:ascii="Source Sans Pro Light" w:eastAsia="Times New Roman" w:hAnsi="Source Sans Pro Light" w:cs="Times New Roman"/>
          <w:b/>
          <w:bCs/>
          <w:color w:val="000000"/>
          <w:kern w:val="36"/>
          <w:sz w:val="39"/>
          <w:szCs w:val="39"/>
          <w:lang w:eastAsia="fr-CA"/>
          <w14:ligatures w14:val="none"/>
        </w:rPr>
        <w:t>gestion de l’information documentaire</w:t>
      </w:r>
    </w:p>
    <w:p w14:paraId="6BB0E830" w14:textId="285F0D14" w:rsidR="00A419BD" w:rsidRDefault="00A419BD" w:rsidP="00A419BD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</w:pPr>
      <w:r w:rsidRPr="00A419BD"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  <w:t xml:space="preserve">Le Département d’information et de communication </w:t>
      </w:r>
      <w:r w:rsidR="00444885"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  <w:t xml:space="preserve">de l’Université Laval </w:t>
      </w:r>
      <w:r w:rsidRPr="00A419BD"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  <w:t xml:space="preserve">accueille les candidatures qui s’inscrivent dans le domaine de la </w:t>
      </w:r>
      <w:r w:rsidR="0074611F"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  <w:t>gestion de l’information documentaire (archivistique).</w:t>
      </w:r>
    </w:p>
    <w:p w14:paraId="0FAAA18F" w14:textId="77777777" w:rsidR="00A419BD" w:rsidRPr="00A419BD" w:rsidRDefault="00A419BD" w:rsidP="00A419BD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5A5A5A"/>
          <w:kern w:val="0"/>
          <w:sz w:val="25"/>
          <w:szCs w:val="25"/>
          <w:lang w:eastAsia="fr-CA"/>
          <w14:ligatures w14:val="none"/>
        </w:rPr>
      </w:pPr>
    </w:p>
    <w:p w14:paraId="16E644E5" w14:textId="6CED6E64" w:rsidR="00A419BD" w:rsidRPr="00A419BD" w:rsidRDefault="00A419BD" w:rsidP="00A419BD">
      <w:pPr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</w:pPr>
      <w:r w:rsidRPr="00A419BD"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  <w:t>Numéro d'offre</w:t>
      </w:r>
    </w:p>
    <w:p w14:paraId="1AEDBDB1" w14:textId="2E592625" w:rsidR="00A419BD" w:rsidRDefault="001A770B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  <w:r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22232</w:t>
      </w:r>
    </w:p>
    <w:p w14:paraId="4DD303C9" w14:textId="77777777" w:rsidR="00A419BD" w:rsidRP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</w:p>
    <w:p w14:paraId="2D92E121" w14:textId="77777777" w:rsidR="00A419BD" w:rsidRPr="00A419BD" w:rsidRDefault="00A419BD" w:rsidP="00A419BD">
      <w:pPr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</w:pPr>
      <w:r w:rsidRPr="00A419BD"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  <w:t>Période d'affichage</w:t>
      </w:r>
    </w:p>
    <w:p w14:paraId="76D380CF" w14:textId="7BBDEA1E" w:rsid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Du 1</w:t>
      </w:r>
      <w:r w:rsidR="001A770B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8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 xml:space="preserve"> </w:t>
      </w:r>
      <w:r w:rsidR="001A770B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novembre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 202</w:t>
      </w:r>
      <w:r w:rsidR="001A770B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4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 xml:space="preserve"> au </w:t>
      </w:r>
      <w:r w:rsidR="001A770B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31 janvier 2025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 </w:t>
      </w:r>
    </w:p>
    <w:p w14:paraId="7D38E8AD" w14:textId="77777777" w:rsidR="00A419BD" w:rsidRP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</w:p>
    <w:p w14:paraId="2B016C87" w14:textId="77777777" w:rsidR="00A419BD" w:rsidRPr="00A419BD" w:rsidRDefault="00A419BD" w:rsidP="00A419BD">
      <w:pPr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</w:pPr>
      <w:r w:rsidRPr="00A419BD">
        <w:rPr>
          <w:rFonts w:ascii="inherit" w:eastAsia="Times New Roman" w:hAnsi="inherit" w:cs="Times New Roman"/>
          <w:b/>
          <w:bCs/>
          <w:color w:val="5A5A5A"/>
          <w:kern w:val="0"/>
          <w:sz w:val="25"/>
          <w:szCs w:val="25"/>
          <w:lang w:eastAsia="fr-CA"/>
          <w14:ligatures w14:val="none"/>
        </w:rPr>
        <w:t>Lieu de travail</w:t>
      </w:r>
    </w:p>
    <w:p w14:paraId="70AD3D19" w14:textId="77777777" w:rsid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Faculté des lettres et des sciences humaines 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br/>
        <w:t>Département d'information et de communication </w:t>
      </w:r>
    </w:p>
    <w:p w14:paraId="2B43DD29" w14:textId="6F30C7A4" w:rsidR="00A419BD" w:rsidRP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  <w:r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Université Laval</w:t>
      </w:r>
    </w:p>
    <w:p w14:paraId="7FF27CFD" w14:textId="77777777" w:rsidR="00B05013" w:rsidRDefault="00B05013"/>
    <w:p w14:paraId="0ABAED13" w14:textId="77777777" w:rsidR="00A419BD" w:rsidRP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b/>
          <w:bCs/>
          <w:color w:val="5A5A5A"/>
          <w:kern w:val="0"/>
          <w:sz w:val="26"/>
          <w:szCs w:val="26"/>
          <w:lang w:eastAsia="fr-CA"/>
          <w14:ligatures w14:val="none"/>
        </w:rPr>
      </w:pPr>
      <w:r w:rsidRPr="00A419BD">
        <w:rPr>
          <w:rFonts w:ascii="Source Sans Pro" w:eastAsia="Times New Roman" w:hAnsi="Source Sans Pro" w:cs="Times New Roman"/>
          <w:b/>
          <w:bCs/>
          <w:color w:val="5A5A5A"/>
          <w:kern w:val="0"/>
          <w:sz w:val="26"/>
          <w:szCs w:val="26"/>
          <w:lang w:eastAsia="fr-CA"/>
          <w14:ligatures w14:val="none"/>
        </w:rPr>
        <w:t>Candidature</w:t>
      </w:r>
    </w:p>
    <w:p w14:paraId="4025A0BC" w14:textId="65AC406A" w:rsidR="00A419BD" w:rsidRPr="00A419BD" w:rsidRDefault="00A419BD" w:rsidP="00A419BD">
      <w:pPr>
        <w:shd w:val="clear" w:color="auto" w:fill="FFFFFF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</w:pP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 xml:space="preserve">Date limite du dépôt de candidature : </w:t>
      </w:r>
      <w:r w:rsidR="001A770B">
        <w:rPr>
          <w:rFonts w:ascii="Source Sans Pro" w:eastAsia="Times New Roman" w:hAnsi="Source Sans Pro" w:cs="Times New Roman"/>
          <w:b/>
          <w:bCs/>
          <w:color w:val="666666"/>
          <w:kern w:val="0"/>
          <w:sz w:val="23"/>
          <w:szCs w:val="23"/>
          <w:lang w:eastAsia="fr-CA"/>
          <w14:ligatures w14:val="none"/>
        </w:rPr>
        <w:t>31 janvier</w:t>
      </w:r>
      <w:r w:rsidRPr="00A419BD">
        <w:rPr>
          <w:rFonts w:ascii="Source Sans Pro" w:eastAsia="Times New Roman" w:hAnsi="Source Sans Pro" w:cs="Times New Roman"/>
          <w:b/>
          <w:bCs/>
          <w:color w:val="666666"/>
          <w:kern w:val="0"/>
          <w:sz w:val="23"/>
          <w:szCs w:val="23"/>
          <w:lang w:eastAsia="fr-CA"/>
          <w14:ligatures w14:val="none"/>
        </w:rPr>
        <w:t xml:space="preserve"> 202</w:t>
      </w:r>
      <w:r w:rsidR="001A770B">
        <w:rPr>
          <w:rFonts w:ascii="Source Sans Pro" w:eastAsia="Times New Roman" w:hAnsi="Source Sans Pro" w:cs="Times New Roman"/>
          <w:b/>
          <w:bCs/>
          <w:color w:val="666666"/>
          <w:kern w:val="0"/>
          <w:sz w:val="23"/>
          <w:szCs w:val="23"/>
          <w:lang w:eastAsia="fr-CA"/>
          <w14:ligatures w14:val="none"/>
        </w:rPr>
        <w:t>5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br/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br/>
        <w:t>Date d'entrée en fonction : 1er juillet 202</w:t>
      </w:r>
      <w:r w:rsidR="001A770B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5</w:t>
      </w: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 </w:t>
      </w:r>
    </w:p>
    <w:p w14:paraId="05CFA4B3" w14:textId="0AFD6B30" w:rsidR="00A419BD" w:rsidRPr="001A770B" w:rsidRDefault="00A419BD" w:rsidP="00A419BD">
      <w:pPr>
        <w:shd w:val="clear" w:color="auto" w:fill="FFFFFF"/>
        <w:textAlignment w:val="baseline"/>
        <w:rPr>
          <w:b/>
          <w:bCs/>
          <w:color w:val="FF0000"/>
          <w:sz w:val="40"/>
          <w:szCs w:val="40"/>
        </w:rPr>
      </w:pPr>
      <w:r w:rsidRPr="00A419BD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br/>
      </w:r>
      <w:r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 xml:space="preserve">Les informations complètes sont disponibles sur le site des RH de l’Université Laval : </w:t>
      </w:r>
      <w:hyperlink r:id="rId4" w:history="1">
        <w:r w:rsidR="00064255" w:rsidRPr="00064255">
          <w:rPr>
            <w:rStyle w:val="Lienhypertexte"/>
            <w:rFonts w:ascii="Source Sans Pro" w:eastAsia="Times New Roman" w:hAnsi="Source Sans Pro" w:cs="Times New Roman"/>
            <w:kern w:val="0"/>
            <w:sz w:val="23"/>
            <w:szCs w:val="23"/>
            <w:lang w:eastAsia="fr-CA"/>
            <w14:ligatures w14:val="none"/>
          </w:rPr>
          <w:t>site externe des ressources humaines</w:t>
        </w:r>
      </w:hyperlink>
      <w:r w:rsidR="00064255">
        <w:rPr>
          <w:rFonts w:ascii="Source Sans Pro" w:eastAsia="Times New Roman" w:hAnsi="Source Sans Pro" w:cs="Times New Roman"/>
          <w:color w:val="666666"/>
          <w:kern w:val="0"/>
          <w:sz w:val="23"/>
          <w:szCs w:val="23"/>
          <w:lang w:eastAsia="fr-CA"/>
          <w14:ligatures w14:val="none"/>
        </w:rPr>
        <w:t>.</w:t>
      </w:r>
    </w:p>
    <w:sectPr w:rsidR="00A419BD" w:rsidRPr="001A77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D"/>
    <w:rsid w:val="000167CF"/>
    <w:rsid w:val="00064255"/>
    <w:rsid w:val="0006762C"/>
    <w:rsid w:val="001A770B"/>
    <w:rsid w:val="00242D23"/>
    <w:rsid w:val="003075C4"/>
    <w:rsid w:val="00317F29"/>
    <w:rsid w:val="003F71D2"/>
    <w:rsid w:val="00444885"/>
    <w:rsid w:val="0074611F"/>
    <w:rsid w:val="00A419BD"/>
    <w:rsid w:val="00B05013"/>
    <w:rsid w:val="00F2407A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EAEC"/>
  <w15:chartTrackingRefBased/>
  <w15:docId w15:val="{A3F9BF5D-95B3-E448-9030-A50B738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19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19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9B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419B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19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41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8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h.ulaval.ca/votreexpert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Desîlets</dc:creator>
  <cp:keywords/>
  <dc:description/>
  <cp:lastModifiedBy>Sharon Beaulieu-Lavoie</cp:lastModifiedBy>
  <cp:revision>4</cp:revision>
  <dcterms:created xsi:type="dcterms:W3CDTF">2024-11-18T16:19:00Z</dcterms:created>
  <dcterms:modified xsi:type="dcterms:W3CDTF">2024-11-21T13:21:00Z</dcterms:modified>
</cp:coreProperties>
</file>